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D" w:rsidRPr="0007569F" w:rsidRDefault="007B4187" w:rsidP="007B418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7569F">
        <w:rPr>
          <w:rFonts w:ascii="Comic Sans MS" w:hAnsi="Comic Sans MS"/>
          <w:b/>
          <w:sz w:val="20"/>
          <w:szCs w:val="20"/>
          <w:u w:val="single"/>
        </w:rPr>
        <w:t>Measuring Success</w:t>
      </w:r>
    </w:p>
    <w:p w:rsidR="007B4187" w:rsidRPr="0007569F" w:rsidRDefault="007B4187" w:rsidP="007B4187">
      <w:pPr>
        <w:rPr>
          <w:rFonts w:ascii="Comic Sans MS" w:hAnsi="Comic Sans MS"/>
          <w:b/>
          <w:sz w:val="20"/>
          <w:szCs w:val="20"/>
        </w:rPr>
      </w:pPr>
      <w:r w:rsidRPr="0007569F">
        <w:rPr>
          <w:rFonts w:ascii="Comic Sans MS" w:hAnsi="Comic Sans MS"/>
          <w:b/>
          <w:sz w:val="20"/>
          <w:szCs w:val="20"/>
        </w:rPr>
        <w:t xml:space="preserve">How would you measure the performance of the following?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80"/>
        <w:gridCol w:w="6252"/>
      </w:tblGrid>
      <w:tr w:rsidR="007B4187" w:rsidRPr="0007569F" w:rsidTr="007B4187">
        <w:tc>
          <w:tcPr>
            <w:tcW w:w="3369" w:type="dxa"/>
            <w:shd w:val="clear" w:color="auto" w:fill="D9D9D9" w:themeFill="background1" w:themeFillShade="D9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Business</w:t>
            </w:r>
          </w:p>
        </w:tc>
        <w:tc>
          <w:tcPr>
            <w:tcW w:w="6080" w:type="dxa"/>
            <w:shd w:val="clear" w:color="auto" w:fill="D9D9D9" w:themeFill="background1" w:themeFillShade="D9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Measured by:</w:t>
            </w:r>
          </w:p>
        </w:tc>
        <w:tc>
          <w:tcPr>
            <w:tcW w:w="6252" w:type="dxa"/>
            <w:shd w:val="clear" w:color="auto" w:fill="D9D9D9" w:themeFill="background1" w:themeFillShade="D9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Performance indicators. (How do you measure if this is a success?)</w:t>
            </w:r>
          </w:p>
        </w:tc>
      </w:tr>
      <w:tr w:rsidR="007B4187" w:rsidRPr="0007569F" w:rsidTr="007B4187">
        <w:tc>
          <w:tcPr>
            <w:tcW w:w="3369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Shirt manufacturer</w:t>
            </w: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80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2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4187" w:rsidRPr="0007569F" w:rsidTr="007B4187">
        <w:tc>
          <w:tcPr>
            <w:tcW w:w="3369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Double glazing retailer</w:t>
            </w: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80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2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4187" w:rsidRPr="0007569F" w:rsidTr="007B4187">
        <w:tc>
          <w:tcPr>
            <w:tcW w:w="3369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Customer service call centre</w:t>
            </w: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80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2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4187" w:rsidRPr="0007569F" w:rsidTr="007B4187">
        <w:tc>
          <w:tcPr>
            <w:tcW w:w="3369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School</w:t>
            </w: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80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2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4187" w:rsidRPr="0007569F" w:rsidTr="007B4187">
        <w:tc>
          <w:tcPr>
            <w:tcW w:w="3369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Coach company</w:t>
            </w: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80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2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4187" w:rsidRPr="0007569F" w:rsidTr="007B4187">
        <w:tc>
          <w:tcPr>
            <w:tcW w:w="3369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  <w:r w:rsidRPr="0007569F">
              <w:rPr>
                <w:rFonts w:ascii="Comic Sans MS" w:hAnsi="Comic Sans MS"/>
                <w:sz w:val="20"/>
                <w:szCs w:val="20"/>
              </w:rPr>
              <w:t>Police force</w:t>
            </w: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80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2" w:type="dxa"/>
          </w:tcPr>
          <w:p w:rsidR="007B4187" w:rsidRPr="0007569F" w:rsidRDefault="007B4187" w:rsidP="007B41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569F" w:rsidRPr="0007569F" w:rsidRDefault="0007569F" w:rsidP="007B4187">
      <w:pPr>
        <w:rPr>
          <w:rFonts w:ascii="Comic Sans MS" w:hAnsi="Comic Sans MS"/>
          <w:b/>
          <w:sz w:val="20"/>
          <w:szCs w:val="20"/>
        </w:rPr>
      </w:pPr>
      <w:r w:rsidRPr="0007569F">
        <w:rPr>
          <w:rFonts w:ascii="Comic Sans MS" w:hAnsi="Comic Sans MS"/>
          <w:b/>
          <w:sz w:val="20"/>
          <w:szCs w:val="20"/>
        </w:rPr>
        <w:t>How would success be measured differently between a new business and an established business?</w:t>
      </w:r>
    </w:p>
    <w:p w:rsidR="0007569F" w:rsidRPr="0007569F" w:rsidRDefault="0007569F" w:rsidP="007B4187">
      <w:pPr>
        <w:rPr>
          <w:rFonts w:ascii="Comic Sans MS" w:hAnsi="Comic Sans MS"/>
          <w:b/>
          <w:sz w:val="20"/>
          <w:szCs w:val="20"/>
        </w:rPr>
      </w:pPr>
    </w:p>
    <w:p w:rsidR="0007569F" w:rsidRPr="0007569F" w:rsidRDefault="0007569F" w:rsidP="007B4187">
      <w:pPr>
        <w:rPr>
          <w:rFonts w:ascii="Comic Sans MS" w:hAnsi="Comic Sans MS"/>
          <w:b/>
          <w:sz w:val="20"/>
          <w:szCs w:val="20"/>
        </w:rPr>
      </w:pPr>
      <w:r w:rsidRPr="0007569F">
        <w:rPr>
          <w:rFonts w:ascii="Comic Sans MS" w:hAnsi="Comic Sans MS"/>
          <w:b/>
          <w:sz w:val="20"/>
          <w:szCs w:val="20"/>
        </w:rPr>
        <w:t>Why is it important to look at businesses’ objectives before determining whether they are su</w:t>
      </w:r>
      <w:bookmarkStart w:id="0" w:name="_GoBack"/>
      <w:bookmarkEnd w:id="0"/>
      <w:r w:rsidRPr="0007569F">
        <w:rPr>
          <w:rFonts w:ascii="Comic Sans MS" w:hAnsi="Comic Sans MS"/>
          <w:b/>
          <w:sz w:val="20"/>
          <w:szCs w:val="20"/>
        </w:rPr>
        <w:t>ccessful or not?</w:t>
      </w:r>
    </w:p>
    <w:sectPr w:rsidR="0007569F" w:rsidRPr="0007569F" w:rsidSect="007B41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AB3"/>
    <w:multiLevelType w:val="hybridMultilevel"/>
    <w:tmpl w:val="11368144"/>
    <w:lvl w:ilvl="0" w:tplc="B3FC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EE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4D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2A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61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2F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25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43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24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7"/>
    <w:rsid w:val="0007569F"/>
    <w:rsid w:val="007B4187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5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4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0F25-6D30-43E3-818B-41E1C145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89F1BD23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2</cp:revision>
  <dcterms:created xsi:type="dcterms:W3CDTF">2013-06-25T08:29:00Z</dcterms:created>
  <dcterms:modified xsi:type="dcterms:W3CDTF">2013-06-25T08:42:00Z</dcterms:modified>
</cp:coreProperties>
</file>