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CF" w:rsidRDefault="002169FF" w:rsidP="00A14C36">
      <w:pPr>
        <w:jc w:val="center"/>
        <w:rPr>
          <w:b/>
          <w:u w:val="single"/>
        </w:rPr>
      </w:pPr>
      <w:r>
        <w:rPr>
          <w:b/>
          <w:u w:val="single"/>
        </w:rPr>
        <w:t>Centralisation and Decentralisation with Business Organisations</w:t>
      </w:r>
    </w:p>
    <w:p w:rsidR="00A14C36" w:rsidRDefault="002169FF" w:rsidP="00A14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2169FF">
        <w:rPr>
          <w:b/>
          <w:i/>
          <w:u w:val="single"/>
        </w:rPr>
        <w:t>Centralisation</w:t>
      </w:r>
      <w:r>
        <w:rPr>
          <w:b/>
          <w:u w:val="single"/>
        </w:rPr>
        <w:t xml:space="preserve"> </w:t>
      </w:r>
      <w:r w:rsidR="00A14C36">
        <w:rPr>
          <w:b/>
          <w:u w:val="single"/>
        </w:rPr>
        <w:t>Definition:</w:t>
      </w:r>
    </w:p>
    <w:p w:rsidR="002169FF" w:rsidRDefault="002169FF" w:rsidP="00A14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2169FF" w:rsidRDefault="002169FF" w:rsidP="00A14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2169FF">
        <w:rPr>
          <w:b/>
          <w:i/>
          <w:u w:val="single"/>
        </w:rPr>
        <w:t>Decentralisation</w:t>
      </w:r>
      <w:r>
        <w:rPr>
          <w:b/>
          <w:u w:val="single"/>
        </w:rPr>
        <w:t xml:space="preserve"> Definition:</w:t>
      </w:r>
    </w:p>
    <w:p w:rsidR="00A14C36" w:rsidRDefault="00A14C36" w:rsidP="00A14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2169FF" w:rsidTr="002169FF">
        <w:tc>
          <w:tcPr>
            <w:tcW w:w="7807" w:type="dxa"/>
          </w:tcPr>
          <w:p w:rsidR="002169FF" w:rsidRDefault="002169FF" w:rsidP="00A14C36">
            <w:r>
              <w:t>Advantages for Centralisation</w:t>
            </w:r>
          </w:p>
        </w:tc>
        <w:tc>
          <w:tcPr>
            <w:tcW w:w="7807" w:type="dxa"/>
          </w:tcPr>
          <w:p w:rsidR="002169FF" w:rsidRDefault="002169FF" w:rsidP="00A14C36">
            <w:r>
              <w:t>Disadvantages for Centralisation</w:t>
            </w:r>
          </w:p>
        </w:tc>
      </w:tr>
      <w:tr w:rsidR="002169FF" w:rsidTr="002169FF">
        <w:tc>
          <w:tcPr>
            <w:tcW w:w="7807" w:type="dxa"/>
          </w:tcPr>
          <w:p w:rsidR="002169FF" w:rsidRDefault="002169FF" w:rsidP="00A14C36"/>
          <w:p w:rsidR="002169FF" w:rsidRDefault="002169FF" w:rsidP="00A14C36"/>
        </w:tc>
        <w:tc>
          <w:tcPr>
            <w:tcW w:w="7807" w:type="dxa"/>
          </w:tcPr>
          <w:p w:rsidR="002169FF" w:rsidRDefault="002169FF" w:rsidP="00A14C36"/>
        </w:tc>
      </w:tr>
      <w:tr w:rsidR="002169FF" w:rsidTr="002169FF">
        <w:tc>
          <w:tcPr>
            <w:tcW w:w="7807" w:type="dxa"/>
          </w:tcPr>
          <w:p w:rsidR="002169FF" w:rsidRDefault="002169FF" w:rsidP="00A14C36"/>
          <w:p w:rsidR="002169FF" w:rsidRDefault="002169FF" w:rsidP="00A14C36"/>
        </w:tc>
        <w:tc>
          <w:tcPr>
            <w:tcW w:w="7807" w:type="dxa"/>
          </w:tcPr>
          <w:p w:rsidR="002169FF" w:rsidRDefault="002169FF" w:rsidP="00A14C36"/>
        </w:tc>
      </w:tr>
      <w:tr w:rsidR="002169FF" w:rsidTr="002169FF">
        <w:tc>
          <w:tcPr>
            <w:tcW w:w="7807" w:type="dxa"/>
          </w:tcPr>
          <w:p w:rsidR="002169FF" w:rsidRDefault="002169FF" w:rsidP="00A14C36"/>
          <w:p w:rsidR="002169FF" w:rsidRDefault="002169FF" w:rsidP="00A14C36"/>
        </w:tc>
        <w:tc>
          <w:tcPr>
            <w:tcW w:w="7807" w:type="dxa"/>
          </w:tcPr>
          <w:p w:rsidR="002169FF" w:rsidRDefault="002169FF" w:rsidP="00A14C36"/>
        </w:tc>
      </w:tr>
    </w:tbl>
    <w:p w:rsidR="00A14C36" w:rsidRDefault="00A14C36" w:rsidP="00A14C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2169FF" w:rsidTr="00963897">
        <w:tc>
          <w:tcPr>
            <w:tcW w:w="7807" w:type="dxa"/>
          </w:tcPr>
          <w:p w:rsidR="002169FF" w:rsidRDefault="002169FF" w:rsidP="00963897">
            <w:r>
              <w:t>Advantages for Decentralisation</w:t>
            </w:r>
          </w:p>
        </w:tc>
        <w:tc>
          <w:tcPr>
            <w:tcW w:w="7807" w:type="dxa"/>
          </w:tcPr>
          <w:p w:rsidR="002169FF" w:rsidRDefault="002169FF" w:rsidP="00963897">
            <w:r>
              <w:t>Disadvantages for Decentralisation</w:t>
            </w:r>
          </w:p>
        </w:tc>
      </w:tr>
      <w:tr w:rsidR="002169FF" w:rsidTr="00963897">
        <w:tc>
          <w:tcPr>
            <w:tcW w:w="7807" w:type="dxa"/>
          </w:tcPr>
          <w:p w:rsidR="002169FF" w:rsidRDefault="002169FF" w:rsidP="00963897"/>
          <w:p w:rsidR="002169FF" w:rsidRDefault="002169FF" w:rsidP="00963897"/>
        </w:tc>
        <w:tc>
          <w:tcPr>
            <w:tcW w:w="7807" w:type="dxa"/>
          </w:tcPr>
          <w:p w:rsidR="002169FF" w:rsidRDefault="002169FF" w:rsidP="00963897"/>
        </w:tc>
      </w:tr>
      <w:tr w:rsidR="002169FF" w:rsidTr="00963897">
        <w:tc>
          <w:tcPr>
            <w:tcW w:w="7807" w:type="dxa"/>
          </w:tcPr>
          <w:p w:rsidR="002169FF" w:rsidRDefault="002169FF" w:rsidP="00963897"/>
          <w:p w:rsidR="002169FF" w:rsidRDefault="002169FF" w:rsidP="00963897"/>
        </w:tc>
        <w:tc>
          <w:tcPr>
            <w:tcW w:w="7807" w:type="dxa"/>
          </w:tcPr>
          <w:p w:rsidR="002169FF" w:rsidRDefault="002169FF" w:rsidP="00963897"/>
        </w:tc>
      </w:tr>
      <w:tr w:rsidR="002169FF" w:rsidTr="00963897">
        <w:tc>
          <w:tcPr>
            <w:tcW w:w="7807" w:type="dxa"/>
          </w:tcPr>
          <w:p w:rsidR="002169FF" w:rsidRDefault="002169FF" w:rsidP="00963897"/>
          <w:p w:rsidR="002169FF" w:rsidRDefault="002169FF" w:rsidP="00963897"/>
        </w:tc>
        <w:tc>
          <w:tcPr>
            <w:tcW w:w="7807" w:type="dxa"/>
          </w:tcPr>
          <w:p w:rsidR="002169FF" w:rsidRDefault="002169FF" w:rsidP="00963897"/>
        </w:tc>
      </w:tr>
    </w:tbl>
    <w:p w:rsidR="002169FF" w:rsidRDefault="002169FF" w:rsidP="00587F51">
      <w:bookmarkStart w:id="0" w:name="_GoBack"/>
      <w:bookmarkEnd w:id="0"/>
    </w:p>
    <w:sectPr w:rsidR="002169FF" w:rsidSect="00A14C36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C36" w:rsidRDefault="00A14C36" w:rsidP="00A14C36">
      <w:pPr>
        <w:spacing w:after="0" w:line="240" w:lineRule="auto"/>
      </w:pPr>
      <w:r>
        <w:separator/>
      </w:r>
    </w:p>
  </w:endnote>
  <w:endnote w:type="continuationSeparator" w:id="0">
    <w:p w:rsidR="00A14C36" w:rsidRDefault="00A14C36" w:rsidP="00A1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C36" w:rsidRDefault="00A14C36" w:rsidP="00A14C36">
      <w:pPr>
        <w:spacing w:after="0" w:line="240" w:lineRule="auto"/>
      </w:pPr>
      <w:r>
        <w:separator/>
      </w:r>
    </w:p>
  </w:footnote>
  <w:footnote w:type="continuationSeparator" w:id="0">
    <w:p w:rsidR="00A14C36" w:rsidRDefault="00A14C36" w:rsidP="00A14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07166"/>
    <w:multiLevelType w:val="hybridMultilevel"/>
    <w:tmpl w:val="DC6CDDAC"/>
    <w:lvl w:ilvl="0" w:tplc="F490CB5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01FD3"/>
    <w:multiLevelType w:val="hybridMultilevel"/>
    <w:tmpl w:val="44F82BAA"/>
    <w:lvl w:ilvl="0" w:tplc="F490CB5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55ED8"/>
    <w:multiLevelType w:val="hybridMultilevel"/>
    <w:tmpl w:val="96863AC8"/>
    <w:lvl w:ilvl="0" w:tplc="F490CB5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36"/>
    <w:rsid w:val="00193D5C"/>
    <w:rsid w:val="002169FF"/>
    <w:rsid w:val="00587F51"/>
    <w:rsid w:val="00A14C36"/>
    <w:rsid w:val="00C4209A"/>
    <w:rsid w:val="00C43814"/>
    <w:rsid w:val="00E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4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C36"/>
  </w:style>
  <w:style w:type="paragraph" w:styleId="Footer">
    <w:name w:val="footer"/>
    <w:basedOn w:val="Normal"/>
    <w:link w:val="FooterChar"/>
    <w:uiPriority w:val="99"/>
    <w:unhideWhenUsed/>
    <w:rsid w:val="00A14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C36"/>
  </w:style>
  <w:style w:type="paragraph" w:styleId="ListParagraph">
    <w:name w:val="List Paragraph"/>
    <w:basedOn w:val="Normal"/>
    <w:uiPriority w:val="34"/>
    <w:qFormat/>
    <w:rsid w:val="00A14C36"/>
    <w:pPr>
      <w:ind w:left="720"/>
      <w:contextualSpacing/>
    </w:pPr>
  </w:style>
  <w:style w:type="paragraph" w:customStyle="1" w:styleId="Default">
    <w:name w:val="Default"/>
    <w:rsid w:val="00C43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4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C36"/>
  </w:style>
  <w:style w:type="paragraph" w:styleId="Footer">
    <w:name w:val="footer"/>
    <w:basedOn w:val="Normal"/>
    <w:link w:val="FooterChar"/>
    <w:uiPriority w:val="99"/>
    <w:unhideWhenUsed/>
    <w:rsid w:val="00A14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C36"/>
  </w:style>
  <w:style w:type="paragraph" w:styleId="ListParagraph">
    <w:name w:val="List Paragraph"/>
    <w:basedOn w:val="Normal"/>
    <w:uiPriority w:val="34"/>
    <w:qFormat/>
    <w:rsid w:val="00A14C36"/>
    <w:pPr>
      <w:ind w:left="720"/>
      <w:contextualSpacing/>
    </w:pPr>
  </w:style>
  <w:style w:type="paragraph" w:customStyle="1" w:styleId="Default">
    <w:name w:val="Default"/>
    <w:rsid w:val="00C43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21628-6FD2-4270-BBF5-3C7F3B32C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7C49394B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B.Shearing</dc:creator>
  <cp:lastModifiedBy>M.Crump</cp:lastModifiedBy>
  <cp:revision>2</cp:revision>
  <cp:lastPrinted>2014-03-10T07:44:00Z</cp:lastPrinted>
  <dcterms:created xsi:type="dcterms:W3CDTF">2014-03-10T07:45:00Z</dcterms:created>
  <dcterms:modified xsi:type="dcterms:W3CDTF">2014-03-10T07:45:00Z</dcterms:modified>
</cp:coreProperties>
</file>